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1356C" w14:textId="77777777" w:rsidR="000E6EAA" w:rsidRDefault="000E6EAA" w:rsidP="000E6EAA">
      <w:pPr>
        <w:jc w:val="both"/>
      </w:pPr>
      <w:bookmarkStart w:id="0" w:name="_GoBack"/>
      <w:bookmarkEnd w:id="0"/>
    </w:p>
    <w:p w14:paraId="33BBD5C4" w14:textId="26A8B5DC" w:rsidR="004D6577" w:rsidRDefault="00DD7C8C" w:rsidP="00EB130B">
      <w:pPr>
        <w:jc w:val="center"/>
      </w:pPr>
      <w:r w:rsidRPr="00DD7C8C">
        <w:rPr>
          <w:b/>
          <w:bCs/>
          <w:sz w:val="32"/>
          <w:szCs w:val="32"/>
        </w:rPr>
        <w:t>Rescisão com justa causa do contrato de prestação de serviços</w:t>
      </w:r>
    </w:p>
    <w:p w14:paraId="725FF7A2" w14:textId="77777777" w:rsidR="004D6577" w:rsidRDefault="004D6577" w:rsidP="004D6577">
      <w:pPr>
        <w:jc w:val="both"/>
      </w:pPr>
    </w:p>
    <w:p w14:paraId="014279BF" w14:textId="77777777" w:rsidR="003165FD" w:rsidRDefault="003165FD" w:rsidP="003165FD">
      <w:pPr>
        <w:ind w:left="5529"/>
        <w:jc w:val="both"/>
      </w:pPr>
      <w:r w:rsidRPr="00EB130B">
        <w:t xml:space="preserve">Exmo. Senhor </w:t>
      </w:r>
    </w:p>
    <w:p w14:paraId="10C04672" w14:textId="2DD802DD" w:rsidR="003165FD" w:rsidRPr="00EB130B" w:rsidRDefault="003165FD" w:rsidP="00EB130B">
      <w:pPr>
        <w:ind w:left="5529"/>
        <w:jc w:val="both"/>
        <w:rPr>
          <w:i/>
          <w:iCs/>
        </w:rPr>
      </w:pPr>
      <w:r w:rsidRPr="00EB130B">
        <w:rPr>
          <w:i/>
          <w:iCs/>
        </w:rPr>
        <w:t>(nome cliente)</w:t>
      </w:r>
    </w:p>
    <w:p w14:paraId="0CBF9FD9" w14:textId="62930EFE" w:rsidR="003165FD" w:rsidRPr="00EB130B" w:rsidRDefault="003165FD" w:rsidP="00EB130B">
      <w:pPr>
        <w:ind w:left="5529"/>
        <w:jc w:val="both"/>
      </w:pPr>
      <w:r w:rsidRPr="00EB130B">
        <w:t>Rua xxxxxx</w:t>
      </w:r>
    </w:p>
    <w:p w14:paraId="4246E901" w14:textId="3650F609" w:rsidR="003165FD" w:rsidRPr="00EB130B" w:rsidRDefault="003165FD" w:rsidP="00EB130B">
      <w:pPr>
        <w:ind w:left="5529"/>
        <w:jc w:val="both"/>
      </w:pPr>
      <w:r w:rsidRPr="00EB130B">
        <w:t>xxxxx- xxx xxxxxxxx</w:t>
      </w:r>
    </w:p>
    <w:p w14:paraId="3B329C61" w14:textId="77777777" w:rsidR="003165FD" w:rsidRDefault="003165FD" w:rsidP="00DD7C8C">
      <w:pPr>
        <w:jc w:val="both"/>
        <w:rPr>
          <w:b/>
          <w:bCs/>
        </w:rPr>
      </w:pPr>
    </w:p>
    <w:p w14:paraId="4104ED28" w14:textId="77777777" w:rsidR="003165FD" w:rsidRDefault="003165FD" w:rsidP="00DD7C8C">
      <w:pPr>
        <w:jc w:val="both"/>
        <w:rPr>
          <w:b/>
          <w:bCs/>
        </w:rPr>
      </w:pPr>
    </w:p>
    <w:p w14:paraId="3CA81906" w14:textId="581F3A1A" w:rsidR="00DD7C8C" w:rsidRDefault="00DD7C8C" w:rsidP="00DD7C8C">
      <w:pPr>
        <w:jc w:val="both"/>
        <w:rPr>
          <w:b/>
          <w:bCs/>
        </w:rPr>
      </w:pPr>
      <w:r>
        <w:rPr>
          <w:b/>
          <w:bCs/>
        </w:rPr>
        <w:t>[</w:t>
      </w:r>
      <w:r w:rsidRPr="00DD7C8C">
        <w:rPr>
          <w:b/>
          <w:bCs/>
        </w:rPr>
        <w:t>Carta registada com A.R.</w:t>
      </w:r>
      <w:r>
        <w:rPr>
          <w:b/>
          <w:bCs/>
        </w:rPr>
        <w:t>]</w:t>
      </w:r>
    </w:p>
    <w:p w14:paraId="433EAB2F" w14:textId="77777777" w:rsidR="003165FD" w:rsidRPr="00DD7C8C" w:rsidRDefault="003165FD" w:rsidP="00DD7C8C">
      <w:pPr>
        <w:jc w:val="both"/>
        <w:rPr>
          <w:b/>
          <w:bCs/>
        </w:rPr>
      </w:pPr>
    </w:p>
    <w:p w14:paraId="0A9A821D" w14:textId="77777777" w:rsidR="003165FD" w:rsidRPr="00EB130B" w:rsidRDefault="003165FD" w:rsidP="003165FD">
      <w:pPr>
        <w:jc w:val="both"/>
        <w:rPr>
          <w:b/>
          <w:bCs/>
        </w:rPr>
      </w:pPr>
      <w:r w:rsidRPr="00EB130B">
        <w:rPr>
          <w:b/>
          <w:bCs/>
        </w:rPr>
        <w:t>Assunto:</w:t>
      </w:r>
      <w:r>
        <w:t xml:space="preserve"> </w:t>
      </w:r>
      <w:r w:rsidRPr="00EB130B">
        <w:rPr>
          <w:b/>
          <w:bCs/>
        </w:rPr>
        <w:t>Rescisão com justa causa do contrato de prestação de serviços</w:t>
      </w:r>
    </w:p>
    <w:p w14:paraId="1C23C9EA" w14:textId="77777777" w:rsidR="003165FD" w:rsidRPr="003165FD" w:rsidRDefault="003165FD" w:rsidP="00DD7C8C">
      <w:pPr>
        <w:jc w:val="both"/>
      </w:pPr>
    </w:p>
    <w:p w14:paraId="5B89CC26" w14:textId="77777777" w:rsidR="00DD7C8C" w:rsidRDefault="00DD7C8C" w:rsidP="00DD7C8C">
      <w:pPr>
        <w:jc w:val="both"/>
      </w:pPr>
      <w:r>
        <w:t>Exmo. Senhor</w:t>
      </w:r>
    </w:p>
    <w:p w14:paraId="5069C371" w14:textId="77777777" w:rsidR="00DD7C8C" w:rsidRDefault="00DD7C8C" w:rsidP="00DD7C8C">
      <w:pPr>
        <w:jc w:val="both"/>
      </w:pPr>
    </w:p>
    <w:p w14:paraId="23CDA50D" w14:textId="58CBEF49" w:rsidR="00DD7C8C" w:rsidRDefault="00DD7C8C" w:rsidP="00DD7C8C">
      <w:pPr>
        <w:jc w:val="both"/>
      </w:pPr>
      <w:r>
        <w:t>Vimos por este meio</w:t>
      </w:r>
      <w:r w:rsidR="003165FD">
        <w:t>,</w:t>
      </w:r>
      <w:r>
        <w:t xml:space="preserve"> comunicar, nos termos da cláusula </w:t>
      </w:r>
      <w:r w:rsidRPr="00DD7C8C">
        <w:rPr>
          <w:color w:val="0070C0"/>
        </w:rPr>
        <w:t xml:space="preserve">XX </w:t>
      </w:r>
      <w:r>
        <w:t>do contrato de prestação de serviços celebrado com V. Ex.ª, a respetiva rescisão com justa causa, com efeitos imediatos.</w:t>
      </w:r>
    </w:p>
    <w:p w14:paraId="2341AD4E" w14:textId="77777777" w:rsidR="00DD7C8C" w:rsidRDefault="00DD7C8C" w:rsidP="00DD7C8C">
      <w:pPr>
        <w:jc w:val="both"/>
      </w:pPr>
    </w:p>
    <w:p w14:paraId="29A24B0D" w14:textId="2C5A28FF" w:rsidR="00DD7C8C" w:rsidRDefault="003165FD" w:rsidP="00DD7C8C">
      <w:pPr>
        <w:jc w:val="both"/>
      </w:pPr>
      <w:r>
        <w:t>A</w:t>
      </w:r>
      <w:r w:rsidR="00DD7C8C">
        <w:t xml:space="preserve">pós interpelação por carta registada com aviso de receção enviada em </w:t>
      </w:r>
      <w:r w:rsidR="00DD7C8C" w:rsidRPr="00DD7C8C">
        <w:rPr>
          <w:color w:val="0070C0"/>
        </w:rPr>
        <w:t xml:space="preserve">XX/XX/XX </w:t>
      </w:r>
      <w:r w:rsidR="00DD7C8C">
        <w:t>e sucessivos e-mails</w:t>
      </w:r>
      <w:r>
        <w:t>,</w:t>
      </w:r>
      <w:r w:rsidR="00DD7C8C">
        <w:t xml:space="preserve"> que se anex</w:t>
      </w:r>
      <w:r>
        <w:t>am</w:t>
      </w:r>
      <w:r w:rsidR="00DD7C8C">
        <w:t xml:space="preserve">, não me foram disponibilizados os documentos contabilísticos relativos aos meses de </w:t>
      </w:r>
      <w:r w:rsidR="00DD7C8C" w:rsidRPr="00DD7C8C">
        <w:rPr>
          <w:color w:val="0070C0"/>
        </w:rPr>
        <w:t>[…]</w:t>
      </w:r>
      <w:r w:rsidR="00DD7C8C">
        <w:t>, o que me impede de cumprir pontualmente as obrigações fiscais a que V. Ex.ª está obrigada</w:t>
      </w:r>
      <w:r>
        <w:t>, conforme cláusula segunda do contrato</w:t>
      </w:r>
      <w:r w:rsidRPr="003165FD">
        <w:t xml:space="preserve"> </w:t>
      </w:r>
      <w:r>
        <w:t>de prestação de serviços.</w:t>
      </w:r>
    </w:p>
    <w:p w14:paraId="5225F0A9" w14:textId="77777777" w:rsidR="00DD7C8C" w:rsidRDefault="00DD7C8C" w:rsidP="00DD7C8C">
      <w:pPr>
        <w:jc w:val="both"/>
      </w:pPr>
    </w:p>
    <w:p w14:paraId="148E736A" w14:textId="19E39AA7" w:rsidR="00DD7C8C" w:rsidRDefault="00DD7C8C" w:rsidP="00DD7C8C">
      <w:pPr>
        <w:jc w:val="both"/>
      </w:pPr>
      <w:r w:rsidRPr="00EB130B">
        <w:rPr>
          <w:highlight w:val="yellow"/>
        </w:rPr>
        <w:t>Ou</w:t>
      </w:r>
    </w:p>
    <w:p w14:paraId="37EE7230" w14:textId="77777777" w:rsidR="00DD7C8C" w:rsidRDefault="00DD7C8C" w:rsidP="00DD7C8C">
      <w:pPr>
        <w:jc w:val="both"/>
      </w:pPr>
    </w:p>
    <w:p w14:paraId="519F7C9E" w14:textId="7FA97B46" w:rsidR="00DD7C8C" w:rsidRDefault="003165FD" w:rsidP="00DD7C8C">
      <w:pPr>
        <w:jc w:val="both"/>
      </w:pPr>
      <w:r>
        <w:t>A</w:t>
      </w:r>
      <w:r w:rsidR="00DD7C8C">
        <w:t xml:space="preserve">pós interpelação por carta registada com aviso de receção enviada em </w:t>
      </w:r>
      <w:r w:rsidR="00DD7C8C" w:rsidRPr="00DD7C8C">
        <w:rPr>
          <w:color w:val="0070C0"/>
        </w:rPr>
        <w:t xml:space="preserve">XX/XX/XX </w:t>
      </w:r>
      <w:r w:rsidR="00DD7C8C">
        <w:t>e sucessivos e-mails</w:t>
      </w:r>
      <w:r>
        <w:t>,</w:t>
      </w:r>
      <w:r w:rsidR="00DD7C8C">
        <w:t xml:space="preserve"> que se anex</w:t>
      </w:r>
      <w:r>
        <w:t>am</w:t>
      </w:r>
      <w:r w:rsidR="00DD7C8C">
        <w:t>, não foi efetuado o pagamento dos honorários</w:t>
      </w:r>
      <w:r>
        <w:t>,</w:t>
      </w:r>
      <w:r w:rsidR="00DD7C8C">
        <w:t xml:space="preserve"> </w:t>
      </w:r>
      <w:r>
        <w:t>de acordo com o estabelecido na cláusula quarta do contrato</w:t>
      </w:r>
      <w:r w:rsidRPr="003165FD">
        <w:t xml:space="preserve"> </w:t>
      </w:r>
      <w:r>
        <w:t xml:space="preserve">de prestação de serviços, </w:t>
      </w:r>
      <w:r w:rsidR="00DD7C8C">
        <w:t>pelo que se encontra em dívida</w:t>
      </w:r>
      <w:r>
        <w:t>, o valor de €</w:t>
      </w:r>
      <w:r w:rsidRPr="00DD7C8C">
        <w:rPr>
          <w:color w:val="0070C0"/>
        </w:rPr>
        <w:t xml:space="preserve"> XXXX</w:t>
      </w:r>
      <w:r>
        <w:t xml:space="preserve">, </w:t>
      </w:r>
      <w:r w:rsidR="00DD7C8C">
        <w:t>a título de honorários</w:t>
      </w:r>
      <w:r>
        <w:t xml:space="preserve">, </w:t>
      </w:r>
      <w:r w:rsidR="00DD7C8C">
        <w:t xml:space="preserve">referente ao período </w:t>
      </w:r>
      <w:r w:rsidR="00DD7C8C">
        <w:rPr>
          <w:color w:val="0070C0"/>
        </w:rPr>
        <w:t>YYYY</w:t>
      </w:r>
      <w:r w:rsidR="00DD7C8C">
        <w:t>, conforme faturas em anexo.</w:t>
      </w:r>
    </w:p>
    <w:p w14:paraId="6E7CA9CA" w14:textId="77777777" w:rsidR="00DD7C8C" w:rsidRDefault="00DD7C8C" w:rsidP="00DD7C8C">
      <w:pPr>
        <w:jc w:val="both"/>
      </w:pPr>
    </w:p>
    <w:p w14:paraId="3F8A95E8" w14:textId="1DB93814" w:rsidR="00DD7C8C" w:rsidRDefault="00DD7C8C" w:rsidP="00DD7C8C">
      <w:pPr>
        <w:jc w:val="both"/>
      </w:pPr>
      <w:r>
        <w:t xml:space="preserve">Tal </w:t>
      </w:r>
      <w:r w:rsidR="00BD66A6">
        <w:t xml:space="preserve">conduta </w:t>
      </w:r>
      <w:r>
        <w:t xml:space="preserve">constitui uma violação dos direitos do contabilista certificado previstos no artigo 69.º, n.º 1 do Estatuto da Ordem dos Contabilistas Certificados e </w:t>
      </w:r>
      <w:r w:rsidR="003165FD">
        <w:t xml:space="preserve">no artigo </w:t>
      </w:r>
      <w:r>
        <w:t xml:space="preserve">12.º </w:t>
      </w:r>
      <w:r w:rsidRPr="00EB130B">
        <w:rPr>
          <w:highlight w:val="yellow"/>
        </w:rPr>
        <w:t>ou</w:t>
      </w:r>
      <w:r>
        <w:t xml:space="preserve"> 14.º do Código Deontológico, bem como dos deveres a que está contratualmente vinculado, nos termos da cláusula </w:t>
      </w:r>
      <w:r w:rsidRPr="00DD7C8C">
        <w:rPr>
          <w:color w:val="0070C0"/>
        </w:rPr>
        <w:t>XX</w:t>
      </w:r>
      <w:r>
        <w:rPr>
          <w:color w:val="0070C0"/>
        </w:rPr>
        <w:t xml:space="preserve"> </w:t>
      </w:r>
      <w:r>
        <w:t xml:space="preserve">do contrato.  </w:t>
      </w:r>
    </w:p>
    <w:p w14:paraId="42A5B1EF" w14:textId="77777777" w:rsidR="00DD7C8C" w:rsidRDefault="00DD7C8C" w:rsidP="00DD7C8C">
      <w:pPr>
        <w:jc w:val="both"/>
      </w:pPr>
    </w:p>
    <w:p w14:paraId="69A7F0B1" w14:textId="55742DCF" w:rsidR="00DD7C8C" w:rsidRDefault="00DD7C8C" w:rsidP="00DD7C8C">
      <w:pPr>
        <w:jc w:val="both"/>
      </w:pPr>
      <w:r>
        <w:t>Mais informo</w:t>
      </w:r>
      <w:r w:rsidR="003165FD">
        <w:t>,</w:t>
      </w:r>
      <w:r>
        <w:t xml:space="preserve"> que a documentação contabilística e fiscal se encontra disponível para o seu levantamento, com o respetivo auto de entrega a ser assinado pelas partes, na morada do primeiro outorgante, indicada no contrato de prestação de serviço.</w:t>
      </w:r>
    </w:p>
    <w:p w14:paraId="6AC9B274" w14:textId="77777777" w:rsidR="00DD7C8C" w:rsidRDefault="00DD7C8C" w:rsidP="00DD7C8C">
      <w:pPr>
        <w:jc w:val="both"/>
      </w:pPr>
    </w:p>
    <w:p w14:paraId="56D00B85" w14:textId="77777777" w:rsidR="00DD7C8C" w:rsidRDefault="00DD7C8C" w:rsidP="00DD7C8C">
      <w:pPr>
        <w:jc w:val="both"/>
      </w:pPr>
    </w:p>
    <w:p w14:paraId="0656BF11" w14:textId="77777777" w:rsidR="00DD7C8C" w:rsidRDefault="00DD7C8C" w:rsidP="00DD7C8C">
      <w:pPr>
        <w:jc w:val="both"/>
      </w:pPr>
      <w:r>
        <w:t>Com os melhores cumprimentos,</w:t>
      </w:r>
    </w:p>
    <w:p w14:paraId="48ECA92C" w14:textId="77777777" w:rsidR="00DD7C8C" w:rsidRDefault="00DD7C8C" w:rsidP="00DD7C8C">
      <w:pPr>
        <w:jc w:val="both"/>
      </w:pPr>
    </w:p>
    <w:p w14:paraId="3A22C717" w14:textId="77777777" w:rsidR="00DD7C8C" w:rsidRDefault="00DD7C8C" w:rsidP="00DD7C8C">
      <w:pPr>
        <w:jc w:val="both"/>
      </w:pPr>
      <w:r>
        <w:t>O Contabilista Certificado/O Gerente da Sociedade de Contabilidade ou Sociedade Profissional de Contabilistas Certificados</w:t>
      </w:r>
    </w:p>
    <w:p w14:paraId="633C897B" w14:textId="77777777" w:rsidR="00DD7C8C" w:rsidRDefault="00DD7C8C" w:rsidP="00DD7C8C">
      <w:pPr>
        <w:jc w:val="both"/>
      </w:pPr>
    </w:p>
    <w:p w14:paraId="31A5DF5B" w14:textId="24732281" w:rsidR="000E6EAA" w:rsidRPr="00DD7C8C" w:rsidRDefault="00DD7C8C" w:rsidP="00DD7C8C">
      <w:pPr>
        <w:jc w:val="both"/>
        <w:rPr>
          <w:color w:val="0070C0"/>
          <w:lang w:val="pt-BR"/>
        </w:rPr>
      </w:pPr>
      <w:r>
        <w:lastRenderedPageBreak/>
        <w:t>* Nos termos do artigo 15.º do Código Deontológico, a documentação deve ser entregue no prazo máximo de 60 dias.</w:t>
      </w:r>
    </w:p>
    <w:sectPr w:rsidR="000E6EAA" w:rsidRPr="00DD7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51442" w14:textId="77777777" w:rsidR="00A36DF4" w:rsidRDefault="00A36DF4" w:rsidP="004D6577">
      <w:r>
        <w:separator/>
      </w:r>
    </w:p>
  </w:endnote>
  <w:endnote w:type="continuationSeparator" w:id="0">
    <w:p w14:paraId="21131AFB" w14:textId="77777777" w:rsidR="00A36DF4" w:rsidRDefault="00A36DF4" w:rsidP="004D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30D06" w14:textId="77777777" w:rsidR="00A36DF4" w:rsidRDefault="00A36DF4" w:rsidP="004D6577">
      <w:r>
        <w:separator/>
      </w:r>
    </w:p>
  </w:footnote>
  <w:footnote w:type="continuationSeparator" w:id="0">
    <w:p w14:paraId="562F4938" w14:textId="77777777" w:rsidR="00A36DF4" w:rsidRDefault="00A36DF4" w:rsidP="004D6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AA"/>
    <w:rsid w:val="000E6EAA"/>
    <w:rsid w:val="003165FD"/>
    <w:rsid w:val="004D6577"/>
    <w:rsid w:val="00605D7F"/>
    <w:rsid w:val="009E3470"/>
    <w:rsid w:val="00A36DF4"/>
    <w:rsid w:val="00AC54D7"/>
    <w:rsid w:val="00B730AB"/>
    <w:rsid w:val="00BA51BA"/>
    <w:rsid w:val="00BD2B25"/>
    <w:rsid w:val="00BD66A6"/>
    <w:rsid w:val="00D3565B"/>
    <w:rsid w:val="00DD7C8C"/>
    <w:rsid w:val="00EB130B"/>
    <w:rsid w:val="00F5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EED0"/>
  <w15:chartTrackingRefBased/>
  <w15:docId w15:val="{A3301108-2AC1-BF4E-B4A0-750DDF18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657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4D6577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D6577"/>
  </w:style>
  <w:style w:type="paragraph" w:styleId="Rodap">
    <w:name w:val="footer"/>
    <w:basedOn w:val="Normal"/>
    <w:link w:val="RodapCarter"/>
    <w:uiPriority w:val="99"/>
    <w:unhideWhenUsed/>
    <w:rsid w:val="004D6577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D6577"/>
  </w:style>
  <w:style w:type="paragraph" w:styleId="Reviso">
    <w:name w:val="Revision"/>
    <w:hidden/>
    <w:uiPriority w:val="99"/>
    <w:semiHidden/>
    <w:rsid w:val="003165FD"/>
  </w:style>
  <w:style w:type="paragraph" w:styleId="Textodebalo">
    <w:name w:val="Balloon Text"/>
    <w:basedOn w:val="Normal"/>
    <w:link w:val="TextodebaloCarter"/>
    <w:uiPriority w:val="99"/>
    <w:semiHidden/>
    <w:unhideWhenUsed/>
    <w:rsid w:val="00EB130B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B1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0582A45786E49847078458E96BB56" ma:contentTypeVersion="18" ma:contentTypeDescription="Create a new document." ma:contentTypeScope="" ma:versionID="d566b2f5cb84eeb9d47d4a521fbda015">
  <xsd:schema xmlns:xsd="http://www.w3.org/2001/XMLSchema" xmlns:xs="http://www.w3.org/2001/XMLSchema" xmlns:p="http://schemas.microsoft.com/office/2006/metadata/properties" xmlns:ns2="daba6128-19f5-4df3-bff9-f2f265f13362" xmlns:ns3="c1e98a12-33b5-4e9b-a559-157ac2b350b2" targetNamespace="http://schemas.microsoft.com/office/2006/metadata/properties" ma:root="true" ma:fieldsID="4536c5f26679095bd39cb346ec19cec2" ns2:_="" ns3:_="">
    <xsd:import namespace="daba6128-19f5-4df3-bff9-f2f265f13362"/>
    <xsd:import namespace="c1e98a12-33b5-4e9b-a559-157ac2b35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a6128-19f5-4df3-bff9-f2f265f13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eee2b2-4bd1-446c-9075-0b23aee18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98a12-33b5-4e9b-a559-157ac2b350b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3e6558-7edb-49f7-9c9c-cb23abb1aad5}" ma:internalName="TaxCatchAll" ma:showField="CatchAllData" ma:web="c1e98a12-33b5-4e9b-a559-157ac2b350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195546-D22A-4686-929F-E3E58A0D4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a6128-19f5-4df3-bff9-f2f265f13362"/>
    <ds:schemaRef ds:uri="c1e98a12-33b5-4e9b-a559-157ac2b35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B86BCC-2E81-4F88-B4BE-BD3F98434E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310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DCI - Duarte Camacho</dc:creator>
  <cp:keywords/>
  <dc:description/>
  <cp:lastModifiedBy> Amândio Silva</cp:lastModifiedBy>
  <cp:revision>6</cp:revision>
  <dcterms:created xsi:type="dcterms:W3CDTF">2024-11-06T10:52:00Z</dcterms:created>
  <dcterms:modified xsi:type="dcterms:W3CDTF">2024-11-07T14:51:00Z</dcterms:modified>
</cp:coreProperties>
</file>