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3474" w14:textId="3CD53E2C" w:rsidR="00450C39" w:rsidRPr="00B73E88" w:rsidRDefault="00450C39" w:rsidP="00B73E88">
      <w:pPr>
        <w:pStyle w:val="destq"/>
        <w:jc w:val="center"/>
        <w:rPr>
          <w:rFonts w:ascii="Calibri" w:hAnsi="Calibri" w:cs="Calibri"/>
          <w:sz w:val="24"/>
          <w:szCs w:val="24"/>
        </w:rPr>
      </w:pPr>
      <w:r w:rsidRPr="00B73E88">
        <w:rPr>
          <w:rFonts w:ascii="Calibri" w:hAnsi="Calibri" w:cs="Calibri"/>
          <w:sz w:val="24"/>
          <w:szCs w:val="24"/>
        </w:rPr>
        <w:t>Questionário de satisfação de clientes</w:t>
      </w:r>
    </w:p>
    <w:p w14:paraId="46662B72" w14:textId="77777777" w:rsidR="00450C39" w:rsidRPr="00B73E88" w:rsidRDefault="00450C39" w:rsidP="00450C39">
      <w:pPr>
        <w:pStyle w:val="Titulos"/>
        <w:rPr>
          <w:rFonts w:ascii="Calibri" w:hAnsi="Calibri" w:cs="Calibri"/>
        </w:rPr>
      </w:pPr>
    </w:p>
    <w:p w14:paraId="152B652D" w14:textId="77777777" w:rsidR="00450C39" w:rsidRPr="00B73E88" w:rsidRDefault="00450C39" w:rsidP="00450C39">
      <w:pPr>
        <w:pStyle w:val="Titulos"/>
        <w:rPr>
          <w:rFonts w:ascii="Calibri" w:hAnsi="Calibri" w:cs="Calibri"/>
        </w:rPr>
      </w:pPr>
    </w:p>
    <w:p w14:paraId="589D7E11" w14:textId="77777777" w:rsidR="00450C39" w:rsidRPr="00B73E88" w:rsidRDefault="00450C39" w:rsidP="00450C39">
      <w:pPr>
        <w:pStyle w:val="Rodape"/>
        <w:rPr>
          <w:rFonts w:ascii="Calibri" w:hAnsi="Calibri" w:cs="Calibri"/>
          <w:sz w:val="24"/>
          <w:szCs w:val="24"/>
        </w:rPr>
      </w:pPr>
      <w:r w:rsidRPr="00B73E88">
        <w:rPr>
          <w:rFonts w:ascii="Calibri" w:hAnsi="Calibri" w:cs="Calibri"/>
          <w:sz w:val="24"/>
          <w:szCs w:val="24"/>
        </w:rPr>
        <w:t xml:space="preserve">Indique qual o grau de satisfação relativamente à informação disponibilizada, uma escala de 1 a 4, em que </w:t>
      </w:r>
      <w:r w:rsidRPr="00B73E88">
        <w:rPr>
          <w:rFonts w:ascii="Calibri" w:hAnsi="Calibri" w:cs="Calibri"/>
          <w:i/>
          <w:iCs/>
          <w:sz w:val="24"/>
          <w:szCs w:val="24"/>
        </w:rPr>
        <w:t>1 = Muito insatisfeitos</w:t>
      </w:r>
      <w:r w:rsidRPr="00B73E88">
        <w:rPr>
          <w:rFonts w:ascii="Calibri" w:hAnsi="Calibri" w:cs="Calibri"/>
          <w:sz w:val="24"/>
          <w:szCs w:val="24"/>
        </w:rPr>
        <w:t xml:space="preserve"> e </w:t>
      </w:r>
      <w:r w:rsidRPr="00B73E88">
        <w:rPr>
          <w:rFonts w:ascii="Calibri" w:hAnsi="Calibri" w:cs="Calibri"/>
          <w:i/>
          <w:iCs/>
          <w:sz w:val="24"/>
          <w:szCs w:val="24"/>
        </w:rPr>
        <w:t>4 = Muito satisfeito.</w:t>
      </w:r>
    </w:p>
    <w:p w14:paraId="2CFA4139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45DB057E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7237B327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0"/>
        <w:gridCol w:w="340"/>
        <w:gridCol w:w="340"/>
        <w:gridCol w:w="340"/>
        <w:gridCol w:w="341"/>
      </w:tblGrid>
      <w:tr w:rsidR="00450C39" w:rsidRPr="00B73E88" w14:paraId="72090058" w14:textId="77777777">
        <w:trPr>
          <w:trHeight w:val="60"/>
        </w:trPr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4E28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31F13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BE110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5EF64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D9B3B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50C39" w:rsidRPr="00B73E88" w14:paraId="0D00869C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2EF8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Serviço de Atendimento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9DBCE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21D0B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0F31C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30EB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0C27183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8BCFA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Simpatia e disponibilidade para o atendimento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A666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A8040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185B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E0D56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1FB8D6E0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7D30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Tempo de resposta a pedidos de orçamento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4890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9D5A4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5D755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2C12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0C9DAFAA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823D3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Tempo de resposta a pedidos de informação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2FDF6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BBE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77314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6830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34618E75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8B380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Serviço de Faturação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AE575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17692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9A4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5EF5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774D017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2F3DA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Exatidão das faturas relativamente aos orçamentos fornecidos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1A16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9B08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6092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9FC6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2A33B109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FBF92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Disponibilidade para a resolução de problemas relativos à faturação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52D3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557E6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9EB20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DD28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640F6561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B6E21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Serviço/Qualidade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CA2E1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18919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6B7C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94100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0DB46F55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125E9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Qualidade do serviço fornecido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8362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2868E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0D03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1F8D9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3C48CFE8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FC2D4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Cumprimento dos prazos de entrega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22CA4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7391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F2F6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68569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5656D7C3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CCB0D" w14:textId="77777777" w:rsidR="00450C39" w:rsidRPr="00B73E88" w:rsidRDefault="00450C39">
            <w:pPr>
              <w:pStyle w:val="Rodape"/>
              <w:rPr>
                <w:rFonts w:ascii="Calibri" w:hAnsi="Calibri" w:cs="Calibri"/>
                <w:spacing w:val="2"/>
              </w:rPr>
            </w:pPr>
            <w:r w:rsidRPr="00B73E88">
              <w:rPr>
                <w:rFonts w:ascii="Calibri" w:hAnsi="Calibri" w:cs="Calibri"/>
                <w:spacing w:val="2"/>
              </w:rPr>
              <w:t xml:space="preserve">Disponibilidade para a resolução de problemas, nomeadamente </w:t>
            </w:r>
          </w:p>
          <w:p w14:paraId="12E68E69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spacing w:val="2"/>
              </w:rPr>
              <w:t>de reclamações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22012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528C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5D1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32749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1734139" w14:textId="77777777">
        <w:trPr>
          <w:trHeight w:val="60"/>
        </w:trPr>
        <w:tc>
          <w:tcPr>
            <w:tcW w:w="54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02F2D" w14:textId="77777777" w:rsidR="00450C39" w:rsidRPr="00B73E88" w:rsidRDefault="00450C39">
            <w:pPr>
              <w:pStyle w:val="Rodape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Relação preço/qualidade</w:t>
            </w: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BB4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4264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540D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B6F23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5D99E153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73662123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649"/>
        <w:gridCol w:w="1276"/>
      </w:tblGrid>
      <w:tr w:rsidR="00450C39" w:rsidRPr="00B73E88" w14:paraId="77080532" w14:textId="77777777">
        <w:trPr>
          <w:trHeight w:val="60"/>
        </w:trPr>
        <w:tc>
          <w:tcPr>
            <w:tcW w:w="5062" w:type="dxa"/>
            <w:gridSpan w:val="2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242D0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Alguma vez efetuou uma reclamação na nossa empresa?</w:t>
            </w:r>
          </w:p>
        </w:tc>
        <w:tc>
          <w:tcPr>
            <w:tcW w:w="1276" w:type="dxa"/>
            <w:tcBorders>
              <w:top w:val="single" w:sz="6" w:space="0" w:color="4197CB"/>
              <w:left w:val="single" w:sz="2" w:space="0" w:color="4197CB"/>
              <w:bottom w:val="single" w:sz="2" w:space="0" w:color="4197CB"/>
              <w:right w:val="single" w:sz="6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9EC3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05828D35" w14:textId="77777777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C3BBD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Sim</w:t>
            </w:r>
          </w:p>
        </w:tc>
        <w:tc>
          <w:tcPr>
            <w:tcW w:w="364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C7CC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BC432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8ED584A" w14:textId="77777777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FD1F6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Não</w:t>
            </w:r>
          </w:p>
        </w:tc>
        <w:tc>
          <w:tcPr>
            <w:tcW w:w="364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6D4E8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2C2F1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3460E653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0470D705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649"/>
        <w:gridCol w:w="1276"/>
      </w:tblGrid>
      <w:tr w:rsidR="00450C39" w:rsidRPr="00B73E88" w14:paraId="5899D0ED" w14:textId="77777777">
        <w:trPr>
          <w:trHeight w:val="60"/>
        </w:trPr>
        <w:tc>
          <w:tcPr>
            <w:tcW w:w="5062" w:type="dxa"/>
            <w:gridSpan w:val="2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59EA0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Se respondeu sim à questão anterior, ficou satisfeito com o tratamento da mesma?</w:t>
            </w:r>
          </w:p>
        </w:tc>
        <w:tc>
          <w:tcPr>
            <w:tcW w:w="1276" w:type="dxa"/>
            <w:tcBorders>
              <w:top w:val="nil"/>
              <w:left w:val="single" w:sz="2" w:space="0" w:color="4197CB"/>
              <w:bottom w:val="single" w:sz="2" w:space="0" w:color="4197CB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348BA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B73E88" w14:paraId="670D7F3D" w14:textId="77777777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0E745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Sim</w:t>
            </w:r>
          </w:p>
        </w:tc>
        <w:tc>
          <w:tcPr>
            <w:tcW w:w="364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50D5E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EBE0B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1ADA3F0" w14:textId="77777777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3FCC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Não</w:t>
            </w:r>
          </w:p>
        </w:tc>
        <w:tc>
          <w:tcPr>
            <w:tcW w:w="364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73984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76F0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1D77045C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135A4999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131BEEB3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0A007BA6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05AD6603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7836B6DE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69674260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3DE997D0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3B984E27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24807122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653DF2CF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79EEEC8C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8"/>
        <w:gridCol w:w="1245"/>
      </w:tblGrid>
      <w:tr w:rsidR="00450C39" w:rsidRPr="00B73E88" w14:paraId="37EF81CD" w14:textId="77777777">
        <w:trPr>
          <w:trHeight w:val="60"/>
        </w:trPr>
        <w:tc>
          <w:tcPr>
            <w:tcW w:w="6345" w:type="dxa"/>
            <w:gridSpan w:val="3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5C0BA" w14:textId="77777777" w:rsidR="00450C39" w:rsidRPr="00B73E88" w:rsidRDefault="00450C39">
            <w:pPr>
              <w:pStyle w:val="texto9Tabela9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Indique porque escolheu a nossa empresa para prestar os seus serviços</w:t>
            </w:r>
          </w:p>
        </w:tc>
      </w:tr>
      <w:tr w:rsidR="00450C39" w:rsidRPr="00B73E88" w14:paraId="44B0C5B2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37454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Localização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2B911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2B96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118FAB4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D0692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Preço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1DEC3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BC2D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42BD4171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449F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Qualidade do serviço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6292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80F0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3231299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4661D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Atitude da entidade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E4D1C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11EA2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EC0565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609C9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Confiança na entidade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1BC5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00D6F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43384C74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DC4A4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Prazo de execução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D8A6A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3DF3E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3C234C5A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9CC70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Recomendação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4DDC5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CBCC9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A282B35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4F0AA" w14:textId="77777777" w:rsidR="00450C39" w:rsidRPr="00B73E88" w:rsidRDefault="00450C39">
            <w:pPr>
              <w:pStyle w:val="texto9Tabela9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</w:rPr>
              <w:t>Outros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166AC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CC82C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620E6765" w14:textId="77777777" w:rsidR="00450C39" w:rsidRPr="00B73E88" w:rsidRDefault="00450C39" w:rsidP="00450C39">
      <w:pPr>
        <w:pStyle w:val="Texto"/>
        <w:rPr>
          <w:rFonts w:ascii="Calibri" w:hAnsi="Calibri" w:cs="Calibri"/>
        </w:rPr>
      </w:pPr>
    </w:p>
    <w:p w14:paraId="5DA1710B" w14:textId="77777777" w:rsidR="00450C39" w:rsidRPr="00B73E88" w:rsidRDefault="00450C39" w:rsidP="00450C39">
      <w:pPr>
        <w:pStyle w:val="Rodape"/>
        <w:jc w:val="center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</w:tblGrid>
      <w:tr w:rsidR="00450C39" w:rsidRPr="00B73E88" w14:paraId="1E64C6C6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AADA8" w14:textId="77777777" w:rsidR="00450C39" w:rsidRPr="00B73E88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B73E88">
              <w:rPr>
                <w:rFonts w:ascii="Calibri" w:hAnsi="Calibri" w:cs="Calibri"/>
                <w:b/>
                <w:bCs/>
              </w:rPr>
              <w:t>Sugestões</w:t>
            </w:r>
          </w:p>
        </w:tc>
      </w:tr>
      <w:tr w:rsidR="00450C39" w:rsidRPr="00B73E88" w14:paraId="408C6498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A4B03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B73E88" w14:paraId="2DA7F825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BDF07" w14:textId="77777777" w:rsidR="00450C39" w:rsidRPr="00B73E88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1FE76CCC" w14:textId="77777777" w:rsidR="00450C39" w:rsidRPr="00B73E88" w:rsidRDefault="00450C39" w:rsidP="00450C39">
      <w:pPr>
        <w:pStyle w:val="Titulos"/>
        <w:rPr>
          <w:rFonts w:ascii="Calibri" w:hAnsi="Calibri" w:cs="Calibri"/>
          <w:sz w:val="18"/>
          <w:szCs w:val="18"/>
        </w:rPr>
      </w:pPr>
    </w:p>
    <w:p w14:paraId="3E8F6E6E" w14:textId="77777777" w:rsidR="00DF0838" w:rsidRPr="00B73E88" w:rsidRDefault="00DF0838">
      <w:pPr>
        <w:rPr>
          <w:rFonts w:ascii="Calibri" w:hAnsi="Calibri" w:cs="Calibri"/>
        </w:rPr>
      </w:pPr>
    </w:p>
    <w:sectPr w:rsidR="00DF0838" w:rsidRPr="00B73E88" w:rsidSect="004054C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era Compact Pro"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entury Gothic WGL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8"/>
    <w:rsid w:val="00450C39"/>
    <w:rsid w:val="00526264"/>
    <w:rsid w:val="00887AC3"/>
    <w:rsid w:val="00B73E88"/>
    <w:rsid w:val="00DD616F"/>
    <w:rsid w:val="00D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41BDC3"/>
  <w15:chartTrackingRefBased/>
  <w15:docId w15:val="{E6058737-B2BE-7B45-A529-43D75EC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F08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destq">
    <w:name w:val="destq"/>
    <w:basedOn w:val="Normal"/>
    <w:uiPriority w:val="99"/>
    <w:rsid w:val="00DF083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20"/>
      <w:szCs w:val="20"/>
      <w:lang w:val="pt-BR"/>
    </w:rPr>
  </w:style>
  <w:style w:type="paragraph" w:customStyle="1" w:styleId="Rodape">
    <w:name w:val="Rodape"/>
    <w:basedOn w:val="Normal"/>
    <w:uiPriority w:val="99"/>
    <w:rsid w:val="00DF0838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color w:val="000000"/>
      <w:kern w:val="0"/>
      <w:sz w:val="18"/>
      <w:szCs w:val="18"/>
      <w:lang w:val="pt-PT"/>
    </w:rPr>
  </w:style>
  <w:style w:type="paragraph" w:customStyle="1" w:styleId="Head9Tabela9">
    <w:name w:val="Head_9 (Tabela_9)"/>
    <w:basedOn w:val="Normal"/>
    <w:uiPriority w:val="99"/>
    <w:rsid w:val="00DF0838"/>
    <w:pPr>
      <w:tabs>
        <w:tab w:val="left" w:pos="1978"/>
      </w:tabs>
      <w:autoSpaceDE w:val="0"/>
      <w:autoSpaceDN w:val="0"/>
      <w:adjustRightInd w:val="0"/>
      <w:spacing w:line="220" w:lineRule="atLeast"/>
      <w:jc w:val="center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  <w:style w:type="paragraph" w:customStyle="1" w:styleId="texto9Tabela9">
    <w:name w:val="texto_9 (Tabela_9)"/>
    <w:basedOn w:val="Normal"/>
    <w:uiPriority w:val="99"/>
    <w:rsid w:val="00DF0838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  <w:style w:type="paragraph" w:customStyle="1" w:styleId="Texto">
    <w:name w:val="Texto"/>
    <w:basedOn w:val="NoParagraphStyle"/>
    <w:uiPriority w:val="99"/>
    <w:rsid w:val="00450C39"/>
    <w:pPr>
      <w:spacing w:line="280" w:lineRule="atLeast"/>
      <w:jc w:val="both"/>
    </w:pPr>
    <w:rPr>
      <w:rFonts w:ascii="Cera Compact Pro" w:hAnsi="Cera Compact Pro" w:cs="Cera Compact Pro"/>
      <w:sz w:val="20"/>
      <w:szCs w:val="20"/>
      <w:lang w:val="pt-BR"/>
    </w:rPr>
  </w:style>
  <w:style w:type="paragraph" w:customStyle="1" w:styleId="Titulos">
    <w:name w:val="Titulos"/>
    <w:basedOn w:val="NoParagraphStyle"/>
    <w:uiPriority w:val="99"/>
    <w:rsid w:val="00450C39"/>
    <w:pPr>
      <w:suppressAutoHyphens/>
      <w:spacing w:line="320" w:lineRule="atLeast"/>
    </w:pPr>
    <w:rPr>
      <w:rFonts w:ascii="Century Gothic WGL" w:hAnsi="Century Gothic WGL" w:cs="Century Gothic WGL"/>
      <w:b/>
      <w:bCs/>
      <w:color w:val="4197CB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E699A-1B54-4797-88A0-0FAF0D6D5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7F151-106C-4F0B-88BF-3433AC9C885F}"/>
</file>

<file path=customXml/itemProps3.xml><?xml version="1.0" encoding="utf-8"?>
<ds:datastoreItem xmlns:ds="http://schemas.openxmlformats.org/officeDocument/2006/customXml" ds:itemID="{67EF2C49-2DA8-4D6C-B193-F37937532F24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3</cp:revision>
  <dcterms:created xsi:type="dcterms:W3CDTF">2023-10-30T21:39:00Z</dcterms:created>
  <dcterms:modified xsi:type="dcterms:W3CDTF">2023-10-30T22:30:00Z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